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6E" w:rsidRPr="006147B1" w:rsidRDefault="00B26CAB">
      <w:pPr>
        <w:jc w:val="center"/>
        <w:rPr>
          <w:rFonts w:hint="eastAsia"/>
          <w:b/>
          <w:sz w:val="28"/>
          <w:szCs w:val="28"/>
        </w:rPr>
      </w:pPr>
      <w:r w:rsidRPr="006147B1">
        <w:rPr>
          <w:b/>
          <w:sz w:val="28"/>
          <w:szCs w:val="28"/>
        </w:rPr>
        <w:t>Inverkeithing Medical Group</w:t>
      </w:r>
    </w:p>
    <w:p w:rsidR="00451B6E" w:rsidRPr="006147B1" w:rsidRDefault="00451B6E">
      <w:pPr>
        <w:jc w:val="center"/>
        <w:rPr>
          <w:rFonts w:hint="eastAsia"/>
          <w:b/>
          <w:sz w:val="28"/>
          <w:szCs w:val="28"/>
        </w:rPr>
      </w:pPr>
    </w:p>
    <w:p w:rsidR="00451B6E" w:rsidRPr="006147B1" w:rsidRDefault="00B26CAB">
      <w:pPr>
        <w:rPr>
          <w:rFonts w:hint="eastAsia"/>
          <w:b/>
        </w:rPr>
      </w:pPr>
      <w:r w:rsidRPr="006147B1">
        <w:rPr>
          <w:b/>
        </w:rPr>
        <w:t>PPG meeting held on Thursday 8 December 2022 at 12 – 1.15 pm (Online meeting)</w:t>
      </w:r>
    </w:p>
    <w:p w:rsidR="00451B6E" w:rsidRPr="006147B1" w:rsidRDefault="00451B6E">
      <w:pPr>
        <w:rPr>
          <w:rFonts w:hint="eastAsia"/>
          <w:b/>
        </w:rPr>
      </w:pPr>
    </w:p>
    <w:p w:rsidR="00451B6E" w:rsidRDefault="00B26CAB">
      <w:pPr>
        <w:rPr>
          <w:rFonts w:hint="eastAsia"/>
        </w:rPr>
      </w:pPr>
      <w:r>
        <w:t>Present:  Diana Hamilton, Helen Doig</w:t>
      </w:r>
      <w:r w:rsidR="006147B1">
        <w:t xml:space="preserve"> (part of the meeting)</w:t>
      </w:r>
      <w:r>
        <w:t xml:space="preserve"> Elizabeth McKenzie, Mac McCaskill, Lawson Rennie</w:t>
      </w:r>
      <w:r w:rsidR="006147B1">
        <w:t xml:space="preserve"> (</w:t>
      </w:r>
      <w:r>
        <w:t>part</w:t>
      </w:r>
      <w:r w:rsidR="006147B1">
        <w:t xml:space="preserve"> of the meeting)</w:t>
      </w:r>
      <w:r>
        <w:t xml:space="preserve"> and Colin S Hay</w:t>
      </w:r>
    </w:p>
    <w:p w:rsidR="00451B6E" w:rsidRDefault="00451B6E">
      <w:pPr>
        <w:rPr>
          <w:rFonts w:hint="eastAsia"/>
        </w:rPr>
      </w:pPr>
    </w:p>
    <w:p w:rsidR="00451B6E" w:rsidRDefault="00B26CAB">
      <w:pPr>
        <w:rPr>
          <w:rFonts w:hint="eastAsia"/>
        </w:rPr>
      </w:pPr>
      <w:r>
        <w:t xml:space="preserve">Apologies: Chris Cunningham, Andrea Hynes-Whalley, </w:t>
      </w:r>
    </w:p>
    <w:p w:rsidR="00451B6E" w:rsidRDefault="00451B6E">
      <w:pPr>
        <w:rPr>
          <w:rFonts w:hint="eastAsia"/>
        </w:rPr>
      </w:pPr>
    </w:p>
    <w:p w:rsidR="00451B6E" w:rsidRDefault="00B26CAB">
      <w:pPr>
        <w:rPr>
          <w:rFonts w:hint="eastAsia"/>
        </w:rPr>
      </w:pPr>
      <w:r>
        <w:t>Minutes from November meeting were approved.</w:t>
      </w:r>
    </w:p>
    <w:p w:rsidR="006147B1" w:rsidRDefault="006147B1">
      <w:pPr>
        <w:rPr>
          <w:rFonts w:hint="eastAsia"/>
        </w:rPr>
      </w:pPr>
    </w:p>
    <w:p w:rsidR="00451B6E" w:rsidRPr="006147B1" w:rsidRDefault="006147B1">
      <w:pPr>
        <w:rPr>
          <w:rFonts w:hint="eastAsia"/>
          <w:b/>
        </w:rPr>
      </w:pPr>
      <w:r w:rsidRPr="006147B1">
        <w:rPr>
          <w:b/>
        </w:rPr>
        <w:t>Matters Discussed</w:t>
      </w:r>
    </w:p>
    <w:p w:rsidR="006147B1" w:rsidRDefault="006147B1">
      <w:pPr>
        <w:rPr>
          <w:rFonts w:hint="eastAsia"/>
        </w:rPr>
      </w:pPr>
    </w:p>
    <w:p w:rsidR="00451B6E" w:rsidRDefault="006147B1">
      <w:pPr>
        <w:rPr>
          <w:rFonts w:hint="eastAsia"/>
        </w:rPr>
      </w:pPr>
      <w:r>
        <w:t xml:space="preserve">BP Pod </w:t>
      </w:r>
      <w:r w:rsidR="0026124E">
        <w:t>– Matter still pending</w:t>
      </w:r>
      <w:r w:rsidR="00B26CAB">
        <w:t xml:space="preserve">.  </w:t>
      </w:r>
      <w:r>
        <w:t>An amended DPIA (Data Protection Impact Assessment)</w:t>
      </w:r>
      <w:r w:rsidR="003B5F45">
        <w:t xml:space="preserve"> for the</w:t>
      </w:r>
      <w:r w:rsidR="0026124E">
        <w:t xml:space="preserve"> BP Pod remains unacceptable and</w:t>
      </w:r>
      <w:r w:rsidR="003B5F45">
        <w:t xml:space="preserve"> NHS Fife</w:t>
      </w:r>
      <w:r w:rsidR="0026124E">
        <w:t xml:space="preserve"> will </w:t>
      </w:r>
      <w:r w:rsidR="00C34969">
        <w:t>not add</w:t>
      </w:r>
      <w:r w:rsidR="003B5F45">
        <w:t xml:space="preserve"> </w:t>
      </w:r>
      <w:r w:rsidR="0026124E">
        <w:t>the Pod connection to the</w:t>
      </w:r>
      <w:r w:rsidR="003B5F45">
        <w:t xml:space="preserve"> computer network</w:t>
      </w:r>
      <w:r w:rsidR="0026124E">
        <w:t xml:space="preserve"> until all security criteria are met. </w:t>
      </w:r>
      <w:r w:rsidR="003B5F45">
        <w:t>Further</w:t>
      </w:r>
      <w:r w:rsidR="0026124E">
        <w:t xml:space="preserve"> </w:t>
      </w:r>
      <w:r w:rsidR="003B5F45">
        <w:t>amendments</w:t>
      </w:r>
      <w:r w:rsidR="0026124E">
        <w:t xml:space="preserve"> of the </w:t>
      </w:r>
      <w:r w:rsidR="00C34969">
        <w:t>DPIA requested</w:t>
      </w:r>
      <w:r w:rsidR="003B5F45">
        <w:t xml:space="preserve"> by NHS Fife should be submitted by</w:t>
      </w:r>
      <w:r>
        <w:t xml:space="preserve"> Wednesday 14</w:t>
      </w:r>
      <w:r w:rsidRPr="006147B1">
        <w:rPr>
          <w:vertAlign w:val="superscript"/>
        </w:rPr>
        <w:t>th</w:t>
      </w:r>
      <w:r>
        <w:t xml:space="preserve"> December 202</w:t>
      </w:r>
      <w:r w:rsidR="003B5F45">
        <w:t xml:space="preserve">2.  If this is acceptable, it is hopeful that </w:t>
      </w:r>
      <w:r>
        <w:t xml:space="preserve">the BP pod </w:t>
      </w:r>
      <w:r w:rsidR="003B5F45">
        <w:t>could be operational in the New Year.</w:t>
      </w:r>
      <w:r>
        <w:t xml:space="preserve"> </w:t>
      </w:r>
      <w:r w:rsidR="0026124E">
        <w:t xml:space="preserve">If this plan does not </w:t>
      </w:r>
      <w:r w:rsidR="00C34969">
        <w:t>materialise, a</w:t>
      </w:r>
      <w:r w:rsidR="003B5F45">
        <w:t xml:space="preserve"> </w:t>
      </w:r>
      <w:r>
        <w:t xml:space="preserve">contingency plan </w:t>
      </w:r>
      <w:r w:rsidR="0026124E">
        <w:t xml:space="preserve">for a </w:t>
      </w:r>
      <w:r w:rsidR="0026124E">
        <w:rPr>
          <w:rFonts w:hint="eastAsia"/>
        </w:rPr>
        <w:t>manual</w:t>
      </w:r>
      <w:r w:rsidR="0026124E">
        <w:t xml:space="preserve"> set up of the Pod may have to be considered.  It is recognised that this may not be an ideal solution</w:t>
      </w:r>
      <w:r w:rsidR="00B01033">
        <w:t xml:space="preserve"> and </w:t>
      </w:r>
      <w:r w:rsidR="00C34969">
        <w:t>will result</w:t>
      </w:r>
      <w:r w:rsidR="00AB1E5F">
        <w:t xml:space="preserve"> in</w:t>
      </w:r>
      <w:r w:rsidR="00B26CAB">
        <w:t xml:space="preserve"> a substantial amount of work for Practice staff</w:t>
      </w:r>
      <w:r w:rsidR="00AB1E5F">
        <w:t>.</w:t>
      </w:r>
      <w:r w:rsidR="00B26CAB">
        <w:t xml:space="preserve"> </w:t>
      </w:r>
    </w:p>
    <w:p w:rsidR="00AB1E5F" w:rsidRDefault="00AB1E5F">
      <w:pPr>
        <w:rPr>
          <w:rFonts w:hint="eastAsia"/>
        </w:rPr>
      </w:pPr>
    </w:p>
    <w:p w:rsidR="00451B6E" w:rsidRPr="00AB1E5F" w:rsidRDefault="00B26CAB">
      <w:pPr>
        <w:rPr>
          <w:rFonts w:hint="eastAsia"/>
          <w:b/>
        </w:rPr>
      </w:pPr>
      <w:r w:rsidRPr="00AB1E5F">
        <w:rPr>
          <w:b/>
        </w:rPr>
        <w:t>Menopause Clinic</w:t>
      </w:r>
    </w:p>
    <w:p w:rsidR="00C34969" w:rsidRDefault="00B26CAB">
      <w:pPr>
        <w:rPr>
          <w:rFonts w:hint="eastAsia"/>
        </w:rPr>
      </w:pPr>
      <w:r>
        <w:t>Another clinic was held</w:t>
      </w:r>
      <w:r w:rsidR="00AB1E5F">
        <w:t xml:space="preserve"> on Monday 5</w:t>
      </w:r>
      <w:r w:rsidR="00AB1E5F" w:rsidRPr="00AB1E5F">
        <w:rPr>
          <w:vertAlign w:val="superscript"/>
        </w:rPr>
        <w:t>th</w:t>
      </w:r>
      <w:r w:rsidR="00AB1E5F">
        <w:t xml:space="preserve"> December </w:t>
      </w:r>
      <w:r w:rsidR="00C34969">
        <w:t xml:space="preserve">and was well attended. </w:t>
      </w:r>
    </w:p>
    <w:p w:rsidR="00451B6E" w:rsidRDefault="00C34969">
      <w:pPr>
        <w:rPr>
          <w:rFonts w:hint="eastAsia"/>
        </w:rPr>
      </w:pPr>
      <w:r>
        <w:t>T</w:t>
      </w:r>
      <w:r w:rsidR="00B26CAB">
        <w:t>his</w:t>
      </w:r>
      <w:r>
        <w:t xml:space="preserve"> new way of working</w:t>
      </w:r>
      <w:r w:rsidR="00B26CAB">
        <w:t xml:space="preserve"> is very encouraging</w:t>
      </w:r>
      <w:r>
        <w:t>. I</w:t>
      </w:r>
      <w:r w:rsidR="00AB1E5F">
        <w:t>t was noted that</w:t>
      </w:r>
      <w:r>
        <w:t xml:space="preserve"> while</w:t>
      </w:r>
      <w:r w:rsidR="00B26CAB">
        <w:t xml:space="preserve"> a lot of</w:t>
      </w:r>
      <w:r w:rsidR="00AB1E5F">
        <w:t xml:space="preserve"> extra admin time</w:t>
      </w:r>
      <w:r>
        <w:t xml:space="preserve"> is required to organise these clinics, it results in a saving of clinical time which can then be used to deal with other medical issues.</w:t>
      </w:r>
    </w:p>
    <w:p w:rsidR="00451B6E" w:rsidRDefault="00451B6E">
      <w:pPr>
        <w:rPr>
          <w:rFonts w:hint="eastAsia"/>
        </w:rPr>
      </w:pPr>
    </w:p>
    <w:p w:rsidR="00451B6E" w:rsidRPr="00AB1E5F" w:rsidRDefault="00B26CAB">
      <w:pPr>
        <w:rPr>
          <w:rFonts w:hint="eastAsia"/>
          <w:b/>
        </w:rPr>
      </w:pPr>
      <w:r w:rsidRPr="00AB1E5F">
        <w:rPr>
          <w:b/>
        </w:rPr>
        <w:t>Zero Tolerance</w:t>
      </w:r>
    </w:p>
    <w:p w:rsidR="00451B6E" w:rsidRDefault="00B26CAB">
      <w:pPr>
        <w:rPr>
          <w:rFonts w:hint="eastAsia"/>
        </w:rPr>
      </w:pPr>
      <w:r>
        <w:t>The social media notices have been helpful.  Notices have</w:t>
      </w:r>
      <w:r w:rsidR="00AB1E5F">
        <w:t xml:space="preserve"> also been </w:t>
      </w:r>
      <w:r w:rsidR="00465D1B">
        <w:t>placed at the</w:t>
      </w:r>
      <w:r w:rsidR="00AB1E5F">
        <w:t xml:space="preserve"> reception desk</w:t>
      </w:r>
      <w:r>
        <w:t xml:space="preserve"> and reception staff </w:t>
      </w:r>
      <w:r w:rsidR="00AB1E5F">
        <w:t>were encouraged to bring</w:t>
      </w:r>
      <w:r w:rsidR="00465D1B">
        <w:t xml:space="preserve"> this to the attention of patients whose behaviour is unacceptable</w:t>
      </w:r>
      <w:r w:rsidR="00C34969">
        <w:t>.</w:t>
      </w:r>
    </w:p>
    <w:p w:rsidR="00465D1B" w:rsidRDefault="00465D1B">
      <w:pPr>
        <w:rPr>
          <w:rFonts w:hint="eastAsia"/>
        </w:rPr>
      </w:pPr>
    </w:p>
    <w:p w:rsidR="00465D1B" w:rsidRPr="00465D1B" w:rsidRDefault="00465D1B">
      <w:pPr>
        <w:rPr>
          <w:rFonts w:hint="eastAsia"/>
          <w:b/>
        </w:rPr>
      </w:pPr>
      <w:r w:rsidRPr="00465D1B">
        <w:rPr>
          <w:b/>
        </w:rPr>
        <w:t>Staff Absence</w:t>
      </w:r>
    </w:p>
    <w:p w:rsidR="00451B6E" w:rsidRDefault="00465D1B">
      <w:pPr>
        <w:rPr>
          <w:rFonts w:hint="eastAsia"/>
        </w:rPr>
      </w:pPr>
      <w:r>
        <w:t>Due to staff absence (</w:t>
      </w:r>
      <w:r>
        <w:rPr>
          <w:rFonts w:hint="eastAsia"/>
        </w:rPr>
        <w:t>unforeseen</w:t>
      </w:r>
      <w:r>
        <w:t xml:space="preserve"> illness/planned annual leave) the practice has </w:t>
      </w:r>
      <w:r w:rsidR="00B01033">
        <w:t>had to cancel and re-appoint</w:t>
      </w:r>
      <w:r>
        <w:t xml:space="preserve"> patients for clinics.  This has resulted in a higher</w:t>
      </w:r>
      <w:r w:rsidR="00C34969">
        <w:t xml:space="preserve"> than normal </w:t>
      </w:r>
      <w:r>
        <w:t>workload.</w:t>
      </w:r>
    </w:p>
    <w:p w:rsidR="00451B6E" w:rsidRDefault="00451B6E">
      <w:pPr>
        <w:rPr>
          <w:rFonts w:hint="eastAsia"/>
        </w:rPr>
      </w:pPr>
    </w:p>
    <w:p w:rsidR="00451B6E" w:rsidRPr="00465D1B" w:rsidRDefault="00B26CAB">
      <w:pPr>
        <w:rPr>
          <w:rFonts w:hint="eastAsia"/>
          <w:b/>
        </w:rPr>
      </w:pPr>
      <w:r w:rsidRPr="00465D1B">
        <w:rPr>
          <w:b/>
        </w:rPr>
        <w:t>DNA Feedback</w:t>
      </w:r>
    </w:p>
    <w:p w:rsidR="00451B6E" w:rsidRDefault="00C34969">
      <w:r>
        <w:t xml:space="preserve">There was a reduction in DNAs </w:t>
      </w:r>
      <w:r w:rsidR="00B26CAB">
        <w:t xml:space="preserve"> in November </w:t>
      </w:r>
      <w:r>
        <w:t>compared to October. (359 in October, 321 in November)</w:t>
      </w:r>
      <w:r w:rsidR="00B26CAB">
        <w:t xml:space="preserve">. The number </w:t>
      </w:r>
      <w:r w:rsidR="006B1887">
        <w:t xml:space="preserve">of patients </w:t>
      </w:r>
      <w:r w:rsidR="00B26CAB">
        <w:t xml:space="preserve">texting to cancel appointments increased from 74 in October to 127 in November which was encouraging.  Diana </w:t>
      </w:r>
      <w:r w:rsidR="006B1887">
        <w:t>will prepare</w:t>
      </w:r>
      <w:r w:rsidR="00B26CAB">
        <w:t xml:space="preserve"> new </w:t>
      </w:r>
      <w:r w:rsidR="00B01033">
        <w:t xml:space="preserve">DNA </w:t>
      </w:r>
      <w:r w:rsidR="00B26CAB">
        <w:t>notice</w:t>
      </w:r>
      <w:r w:rsidR="000B7414">
        <w:t>s</w:t>
      </w:r>
      <w:r w:rsidR="00B26CAB">
        <w:t xml:space="preserve"> for social media and two others for Text Messaging and Closing Dates for Christmas and New Year</w:t>
      </w:r>
      <w:r w:rsidR="00B01033">
        <w:t>.</w:t>
      </w:r>
    </w:p>
    <w:p w:rsidR="00B01033" w:rsidRDefault="00B01033"/>
    <w:p w:rsidR="00902C9F" w:rsidRPr="00902C9F" w:rsidRDefault="00902C9F">
      <w:pPr>
        <w:rPr>
          <w:rFonts w:hint="eastAsia"/>
          <w:b/>
        </w:rPr>
      </w:pPr>
      <w:r w:rsidRPr="00902C9F">
        <w:rPr>
          <w:b/>
        </w:rPr>
        <w:t>Recent Local Press Article</w:t>
      </w:r>
    </w:p>
    <w:p w:rsidR="000B7414" w:rsidRDefault="000B7414">
      <w:pPr>
        <w:rPr>
          <w:rFonts w:hint="eastAsia"/>
        </w:rPr>
      </w:pPr>
      <w:r>
        <w:t xml:space="preserve">It was noted from a recent article in the local Press that </w:t>
      </w:r>
      <w:r w:rsidR="00902C9F">
        <w:t>NHS Fife may be looking at outsourcing some</w:t>
      </w:r>
      <w:r w:rsidR="006914F6">
        <w:t xml:space="preserve"> </w:t>
      </w:r>
      <w:r>
        <w:t xml:space="preserve">GP services for a number of </w:t>
      </w:r>
      <w:r w:rsidR="00902C9F">
        <w:rPr>
          <w:rFonts w:hint="eastAsia"/>
        </w:rPr>
        <w:t>practice</w:t>
      </w:r>
      <w:r w:rsidR="00902C9F">
        <w:t xml:space="preserve"> who cannot recruit</w:t>
      </w:r>
      <w:r w:rsidR="00B01033">
        <w:t xml:space="preserve"> clinicians.</w:t>
      </w:r>
      <w:r w:rsidR="00B26CAB">
        <w:t xml:space="preserve">  </w:t>
      </w:r>
    </w:p>
    <w:p w:rsidR="000B7414" w:rsidRDefault="000B7414">
      <w:pPr>
        <w:rPr>
          <w:rFonts w:hint="eastAsia"/>
        </w:rPr>
      </w:pPr>
    </w:p>
    <w:p w:rsidR="006914F6" w:rsidRDefault="00B26CAB">
      <w:r>
        <w:t>The IMG Practice is</w:t>
      </w:r>
      <w:r w:rsidR="006914F6">
        <w:t xml:space="preserve"> fairly stable but very busy due to extremely high demand.</w:t>
      </w:r>
      <w:r>
        <w:t xml:space="preserve">  </w:t>
      </w:r>
    </w:p>
    <w:p w:rsidR="00451B6E" w:rsidRDefault="006914F6">
      <w:r>
        <w:t>The clinicians are dealing with higher than average numbers of patients on a daily basis.</w:t>
      </w:r>
    </w:p>
    <w:p w:rsidR="00902C9F" w:rsidRDefault="00902C9F"/>
    <w:p w:rsidR="00902C9F" w:rsidRDefault="00902C9F"/>
    <w:p w:rsidR="00B01033" w:rsidRDefault="00B01033"/>
    <w:p w:rsidR="00B01033" w:rsidRDefault="00B01033">
      <w:pPr>
        <w:rPr>
          <w:rFonts w:hint="eastAsia"/>
        </w:rPr>
      </w:pPr>
    </w:p>
    <w:p w:rsidR="00451B6E" w:rsidRDefault="00451B6E">
      <w:pPr>
        <w:rPr>
          <w:rFonts w:hint="eastAsia"/>
        </w:rPr>
      </w:pPr>
    </w:p>
    <w:p w:rsidR="00451B6E" w:rsidRPr="00BC335D" w:rsidRDefault="00B26CAB">
      <w:pPr>
        <w:rPr>
          <w:rFonts w:hint="eastAsia"/>
          <w:b/>
        </w:rPr>
      </w:pPr>
      <w:r w:rsidRPr="00BC335D">
        <w:rPr>
          <w:b/>
        </w:rPr>
        <w:t>Practice Update</w:t>
      </w:r>
    </w:p>
    <w:p w:rsidR="00451B6E" w:rsidRDefault="00B26CAB">
      <w:pPr>
        <w:rPr>
          <w:rFonts w:hint="eastAsia"/>
        </w:rPr>
      </w:pPr>
      <w:r>
        <w:t>Phone Calls - Last Monday there were 400 phone calls between 8 am and 12 noon.  On Tuesday and Wednesday 1,200 calls were received.  Diana believes that Friday</w:t>
      </w:r>
      <w:r w:rsidR="00BC335D">
        <w:t>s</w:t>
      </w:r>
      <w:r>
        <w:t xml:space="preserve"> and Monday</w:t>
      </w:r>
      <w:r w:rsidR="00BC335D">
        <w:t>s</w:t>
      </w:r>
      <w:r>
        <w:t xml:space="preserve"> are the busiest days and is goin</w:t>
      </w:r>
      <w:r w:rsidR="00BC335D">
        <w:t xml:space="preserve">g to research the number </w:t>
      </w:r>
      <w:r>
        <w:t>of calls</w:t>
      </w:r>
      <w:r w:rsidR="00BC335D">
        <w:t xml:space="preserve"> on those days.  There were</w:t>
      </w:r>
      <w:r>
        <w:t xml:space="preserve"> three complaints </w:t>
      </w:r>
      <w:r w:rsidR="00BC335D">
        <w:t>about the phones which are being investigated</w:t>
      </w:r>
      <w:r>
        <w:t xml:space="preserve">.  While </w:t>
      </w:r>
      <w:r w:rsidR="00BC335D">
        <w:t>fewer people were being cut off (reasons unknown),</w:t>
      </w:r>
      <w:r>
        <w:t xml:space="preserve"> the waiting time </w:t>
      </w:r>
      <w:r w:rsidR="00BC335D">
        <w:t xml:space="preserve">for getting through </w:t>
      </w:r>
      <w:r w:rsidR="00BC335D">
        <w:rPr>
          <w:rFonts w:hint="eastAsia"/>
        </w:rPr>
        <w:t>to the</w:t>
      </w:r>
      <w:r w:rsidR="00BC335D">
        <w:t xml:space="preserve"> practice has </w:t>
      </w:r>
      <w:r>
        <w:t>increased.</w:t>
      </w:r>
      <w:r w:rsidR="00BC335D">
        <w:t xml:space="preserve">  This is due to large volume of calls received each day.</w:t>
      </w:r>
      <w:r>
        <w:t xml:space="preserve">  Mac advised the meeting that his daughter had been in touch by phone and </w:t>
      </w:r>
      <w:r w:rsidR="00B01033">
        <w:t xml:space="preserve">had no issues getting care.  She </w:t>
      </w:r>
      <w:r>
        <w:t>suggested</w:t>
      </w:r>
      <w:r w:rsidR="00B01033">
        <w:t>, however,</w:t>
      </w:r>
      <w:r>
        <w:t xml:space="preserve"> that the current introductory message could be improved by having the last item in the message transferred to the start of the message.  Diana agreed to look into this.</w:t>
      </w:r>
    </w:p>
    <w:p w:rsidR="00451B6E" w:rsidRDefault="00451B6E">
      <w:pPr>
        <w:rPr>
          <w:rFonts w:hint="eastAsia"/>
        </w:rPr>
      </w:pPr>
    </w:p>
    <w:p w:rsidR="00451B6E" w:rsidRDefault="00BC335D">
      <w:pPr>
        <w:rPr>
          <w:rFonts w:hint="eastAsia"/>
        </w:rPr>
      </w:pPr>
      <w:r>
        <w:t>Due to the unforesee</w:t>
      </w:r>
      <w:r>
        <w:rPr>
          <w:rFonts w:hint="eastAsia"/>
        </w:rPr>
        <w:t>n</w:t>
      </w:r>
      <w:r>
        <w:t xml:space="preserve"> absence of </w:t>
      </w:r>
      <w:r w:rsidR="00B26CAB">
        <w:t xml:space="preserve">Community </w:t>
      </w:r>
      <w:r>
        <w:t xml:space="preserve">Treatment Room </w:t>
      </w:r>
      <w:r w:rsidR="00B26CAB">
        <w:t xml:space="preserve">Staff who provide care for </w:t>
      </w:r>
      <w:r w:rsidR="008054FA">
        <w:t>patients at</w:t>
      </w:r>
      <w:r>
        <w:t xml:space="preserve"> the Practice, a large number of appointments (</w:t>
      </w:r>
      <w:r w:rsidR="00B26CAB">
        <w:t>200</w:t>
      </w:r>
      <w:r>
        <w:t>)</w:t>
      </w:r>
      <w:r w:rsidR="00D765E1">
        <w:t xml:space="preserve"> have had to be cancelled or rescheduled by IMG admin staff.</w:t>
      </w:r>
      <w:r w:rsidR="00B01033">
        <w:t xml:space="preserve">  This has resulted in frustrations for patients and staff.</w:t>
      </w:r>
    </w:p>
    <w:p w:rsidR="00451B6E" w:rsidRDefault="00451B6E">
      <w:pPr>
        <w:rPr>
          <w:rFonts w:hint="eastAsia"/>
        </w:rPr>
      </w:pPr>
    </w:p>
    <w:p w:rsidR="00451B6E" w:rsidRDefault="008054FA">
      <w:pPr>
        <w:rPr>
          <w:rFonts w:hint="eastAsia"/>
        </w:rPr>
      </w:pPr>
      <w:r>
        <w:t xml:space="preserve">Mental Health – A Mental Health Triage Nurse replacement has been recruited.  The practice should </w:t>
      </w:r>
      <w:r w:rsidR="00B01033">
        <w:t>hopefully have someone in place</w:t>
      </w:r>
      <w:r>
        <w:t xml:space="preserve"> in the </w:t>
      </w:r>
      <w:r w:rsidR="00B01033">
        <w:t>New Year</w:t>
      </w:r>
      <w:r>
        <w:t>.</w:t>
      </w:r>
    </w:p>
    <w:p w:rsidR="00451B6E" w:rsidRDefault="00451B6E">
      <w:pPr>
        <w:rPr>
          <w:rFonts w:hint="eastAsia"/>
        </w:rPr>
      </w:pPr>
    </w:p>
    <w:p w:rsidR="00451B6E" w:rsidRDefault="008054FA">
      <w:r>
        <w:t>ANPs – A</w:t>
      </w:r>
      <w:r w:rsidR="00B26CAB">
        <w:t xml:space="preserve"> new ANP will start in </w:t>
      </w:r>
      <w:r>
        <w:t xml:space="preserve">Feb/March 2023.  The plan is to have the </w:t>
      </w:r>
      <w:r w:rsidR="00B01033">
        <w:t>ANP involved</w:t>
      </w:r>
      <w:r>
        <w:t xml:space="preserve"> in providing a </w:t>
      </w:r>
      <w:r w:rsidR="00B01033">
        <w:t xml:space="preserve">telephone </w:t>
      </w:r>
      <w:r>
        <w:t>triage/face to face and home visit service.</w:t>
      </w:r>
    </w:p>
    <w:p w:rsidR="008054FA" w:rsidRDefault="008054FA">
      <w:pPr>
        <w:rPr>
          <w:rFonts w:hint="eastAsia"/>
        </w:rPr>
      </w:pPr>
    </w:p>
    <w:p w:rsidR="00451B6E" w:rsidRDefault="00B26CAB">
      <w:pPr>
        <w:rPr>
          <w:rFonts w:hint="eastAsia"/>
        </w:rPr>
      </w:pPr>
      <w:r>
        <w:t xml:space="preserve">Notes </w:t>
      </w:r>
      <w:r w:rsidR="00B01033">
        <w:t>Scanning -</w:t>
      </w:r>
      <w:r>
        <w:t xml:space="preserve"> </w:t>
      </w:r>
      <w:r w:rsidR="008054FA">
        <w:t>Good progress is being made to digitalise the manual records.</w:t>
      </w:r>
    </w:p>
    <w:p w:rsidR="00451B6E" w:rsidRDefault="00451B6E">
      <w:pPr>
        <w:rPr>
          <w:rFonts w:hint="eastAsia"/>
        </w:rPr>
      </w:pPr>
    </w:p>
    <w:p w:rsidR="00451B6E" w:rsidRDefault="00B26CAB">
      <w:pPr>
        <w:rPr>
          <w:rFonts w:hint="eastAsia"/>
        </w:rPr>
      </w:pPr>
      <w:r>
        <w:t xml:space="preserve">Clinical Software </w:t>
      </w:r>
      <w:r w:rsidR="00D41315">
        <w:t>- The</w:t>
      </w:r>
      <w:r w:rsidR="008054FA">
        <w:t xml:space="preserve"> new clinical software </w:t>
      </w:r>
      <w:r>
        <w:t xml:space="preserve">called ‘Vision’ will </w:t>
      </w:r>
      <w:r w:rsidR="008054FA">
        <w:t>replace the existing clinical software</w:t>
      </w:r>
      <w:r>
        <w:t xml:space="preserve"> throughout practices</w:t>
      </w:r>
      <w:r w:rsidR="008054FA">
        <w:t xml:space="preserve"> </w:t>
      </w:r>
      <w:r w:rsidR="00D41315">
        <w:t>starting in</w:t>
      </w:r>
      <w:r>
        <w:t xml:space="preserve"> 2023.  No</w:t>
      </w:r>
      <w:r w:rsidR="008054FA">
        <w:t xml:space="preserve"> confirmed</w:t>
      </w:r>
      <w:r>
        <w:t xml:space="preserve"> dates are available at this time but </w:t>
      </w:r>
      <w:r w:rsidR="00C20732">
        <w:t xml:space="preserve">roll out in Fife </w:t>
      </w:r>
      <w:r>
        <w:t xml:space="preserve">should commence from next summer.  It is already live in </w:t>
      </w:r>
      <w:r w:rsidR="008054FA">
        <w:t>other Health Board areas in Scotland.</w:t>
      </w:r>
      <w:r w:rsidR="00D41315">
        <w:t xml:space="preserve"> The </w:t>
      </w:r>
      <w:r>
        <w:t xml:space="preserve">software will </w:t>
      </w:r>
      <w:r w:rsidR="00D41315">
        <w:t>have more capabilities than the current</w:t>
      </w:r>
      <w:r w:rsidR="00C20732">
        <w:t xml:space="preserve"> one used by the practice.</w:t>
      </w:r>
    </w:p>
    <w:p w:rsidR="00451B6E" w:rsidRDefault="00451B6E">
      <w:pPr>
        <w:rPr>
          <w:rFonts w:hint="eastAsia"/>
        </w:rPr>
      </w:pPr>
    </w:p>
    <w:p w:rsidR="00451B6E" w:rsidRDefault="00D41315">
      <w:pPr>
        <w:rPr>
          <w:rFonts w:hint="eastAsia"/>
        </w:rPr>
      </w:pPr>
      <w:r>
        <w:t>Appointment</w:t>
      </w:r>
      <w:r w:rsidR="00B26CAB">
        <w:t xml:space="preserve"> Calendar</w:t>
      </w:r>
      <w:r>
        <w:t>-</w:t>
      </w:r>
      <w:r w:rsidR="00B26CAB">
        <w:t xml:space="preserve"> Mac pointed out that the calendar is only available 4 weeks in advance.  Diana advised that the length of time shown had to be adjusted due to </w:t>
      </w:r>
      <w:r w:rsidR="00C20732">
        <w:t>various reasons including DNA results if</w:t>
      </w:r>
      <w:r w:rsidR="00440437">
        <w:t xml:space="preserve"> the appointment is made too far ahead, Staff absence</w:t>
      </w:r>
      <w:r w:rsidR="00C20732">
        <w:t xml:space="preserve"> resulting in staff having to cancel/reappoint appointments</w:t>
      </w:r>
      <w:r w:rsidR="00440437">
        <w:t xml:space="preserve"> etc</w:t>
      </w:r>
      <w:r w:rsidR="00B26CAB">
        <w:t xml:space="preserve">.  There are no plans at present to reinstate </w:t>
      </w:r>
      <w:r w:rsidR="00440437">
        <w:t xml:space="preserve">additional weeks to the appointment </w:t>
      </w:r>
      <w:r w:rsidR="00F810D0">
        <w:t>calendar</w:t>
      </w:r>
      <w:r w:rsidR="00B26CAB">
        <w:t>.</w:t>
      </w:r>
    </w:p>
    <w:p w:rsidR="00451B6E" w:rsidRDefault="00451B6E">
      <w:pPr>
        <w:rPr>
          <w:rFonts w:hint="eastAsia"/>
        </w:rPr>
      </w:pPr>
    </w:p>
    <w:p w:rsidR="00451B6E" w:rsidRDefault="00F810D0">
      <w:pPr>
        <w:rPr>
          <w:rFonts w:hint="eastAsia"/>
        </w:rPr>
      </w:pPr>
      <w:r>
        <w:t>Mask Wearing – Public Health Guidance is to encourage</w:t>
      </w:r>
      <w:r w:rsidR="00B26CAB">
        <w:t xml:space="preserve"> </w:t>
      </w:r>
      <w:r>
        <w:t>mask</w:t>
      </w:r>
      <w:r w:rsidR="00B26CAB">
        <w:t xml:space="preserve"> wearing</w:t>
      </w:r>
      <w:r>
        <w:t xml:space="preserve"> when patients attend for an </w:t>
      </w:r>
      <w:r>
        <w:rPr>
          <w:rFonts w:hint="eastAsia"/>
        </w:rPr>
        <w:t>appointment</w:t>
      </w:r>
      <w:r>
        <w:t>. Covid isolation period for positive cases is 5 days.</w:t>
      </w:r>
    </w:p>
    <w:p w:rsidR="00451B6E" w:rsidRDefault="00451B6E">
      <w:pPr>
        <w:rPr>
          <w:rFonts w:hint="eastAsia"/>
        </w:rPr>
      </w:pPr>
    </w:p>
    <w:p w:rsidR="00451B6E" w:rsidRDefault="00F810D0">
      <w:r>
        <w:t>NHS Pharmacy First – The Community</w:t>
      </w:r>
      <w:r w:rsidR="00B26CAB">
        <w:t xml:space="preserve"> Pharmacists</w:t>
      </w:r>
      <w:r>
        <w:t xml:space="preserve"> role has been extended to cover additional common conditions</w:t>
      </w:r>
      <w:r w:rsidR="00676130">
        <w:t xml:space="preserve"> such as </w:t>
      </w:r>
      <w:r>
        <w:t>Shingles</w:t>
      </w:r>
      <w:r w:rsidR="00B26CAB">
        <w:t xml:space="preserve"> </w:t>
      </w:r>
      <w:r>
        <w:t>in patients aged 18 years</w:t>
      </w:r>
      <w:r w:rsidR="00676130">
        <w:t xml:space="preserve"> and over.</w:t>
      </w:r>
      <w:r w:rsidR="00B26CAB">
        <w:t xml:space="preserve"> Diana will </w:t>
      </w:r>
      <w:r w:rsidR="00676130">
        <w:t>update the</w:t>
      </w:r>
      <w:r w:rsidR="00B26CAB">
        <w:t xml:space="preserve"> sign posting leaflet on the </w:t>
      </w:r>
      <w:r w:rsidR="00C20732">
        <w:t>practice website to</w:t>
      </w:r>
      <w:r w:rsidR="00676130">
        <w:t xml:space="preserve"> reflect this.</w:t>
      </w:r>
    </w:p>
    <w:p w:rsidR="00676130" w:rsidRDefault="00676130">
      <w:pPr>
        <w:rPr>
          <w:rFonts w:hint="eastAsia"/>
        </w:rPr>
      </w:pPr>
    </w:p>
    <w:p w:rsidR="00451B6E" w:rsidRDefault="00B26CAB">
      <w:pPr>
        <w:rPr>
          <w:rFonts w:hint="eastAsia"/>
        </w:rPr>
      </w:pPr>
      <w:r>
        <w:t>Colin advised the meeting that the option to collect prescriptions from</w:t>
      </w:r>
      <w:r w:rsidR="00676130">
        <w:t xml:space="preserve"> the Dalgety Pharmacy collection</w:t>
      </w:r>
      <w:r>
        <w:t xml:space="preserve"> box situated outside the pharmacy was not as yet live and pharmacy staff had not heard any further news on when the option will be available.</w:t>
      </w:r>
    </w:p>
    <w:p w:rsidR="00451B6E" w:rsidRDefault="00451B6E">
      <w:pPr>
        <w:rPr>
          <w:rFonts w:hint="eastAsia"/>
        </w:rPr>
      </w:pPr>
    </w:p>
    <w:p w:rsidR="00451B6E" w:rsidRPr="00676130" w:rsidRDefault="00B26CAB">
      <w:pPr>
        <w:rPr>
          <w:rFonts w:hint="eastAsia"/>
          <w:b/>
        </w:rPr>
      </w:pPr>
      <w:r w:rsidRPr="00676130">
        <w:rPr>
          <w:b/>
        </w:rPr>
        <w:t>Workload Statistics</w:t>
      </w:r>
    </w:p>
    <w:p w:rsidR="00451B6E" w:rsidRDefault="00676130">
      <w:pPr>
        <w:rPr>
          <w:b/>
        </w:rPr>
      </w:pPr>
      <w:r>
        <w:rPr>
          <w:b/>
        </w:rPr>
        <w:t>Patient Contacts 8 November -</w:t>
      </w:r>
      <w:r w:rsidR="00B26CAB" w:rsidRPr="00676130">
        <w:rPr>
          <w:b/>
        </w:rPr>
        <w:t xml:space="preserve"> 8 December</w:t>
      </w:r>
      <w:r>
        <w:rPr>
          <w:b/>
        </w:rPr>
        <w:t xml:space="preserve"> 2022</w:t>
      </w:r>
    </w:p>
    <w:p w:rsidR="00676130" w:rsidRPr="00676130" w:rsidRDefault="00676130">
      <w:pPr>
        <w:rPr>
          <w:rFonts w:hint="eastAsia"/>
          <w:b/>
        </w:rPr>
      </w:pPr>
    </w:p>
    <w:p w:rsidR="00676130" w:rsidRPr="00D73303" w:rsidRDefault="00676130">
      <w:pPr>
        <w:rPr>
          <w:b/>
        </w:rPr>
      </w:pPr>
      <w:r w:rsidRPr="00676130">
        <w:rPr>
          <w:b/>
        </w:rPr>
        <w:t xml:space="preserve"> </w:t>
      </w:r>
      <w:r w:rsidRPr="00D73303">
        <w:rPr>
          <w:b/>
        </w:rPr>
        <w:t>A</w:t>
      </w:r>
      <w:r w:rsidR="00D73303" w:rsidRPr="00D73303">
        <w:rPr>
          <w:b/>
        </w:rPr>
        <w:t xml:space="preserve">dvanced Nurse Practitioner           </w:t>
      </w:r>
      <w:r w:rsidRPr="00D73303">
        <w:rPr>
          <w:b/>
        </w:rPr>
        <w:t xml:space="preserve"> 424</w:t>
      </w:r>
    </w:p>
    <w:p w:rsidR="00451B6E" w:rsidRPr="00D73303" w:rsidRDefault="00676130">
      <w:pPr>
        <w:rPr>
          <w:rFonts w:hint="eastAsia"/>
          <w:b/>
        </w:rPr>
      </w:pPr>
      <w:r w:rsidRPr="00D73303">
        <w:rPr>
          <w:b/>
        </w:rPr>
        <w:t>GPs</w:t>
      </w:r>
      <w:r w:rsidRPr="00D73303">
        <w:rPr>
          <w:b/>
        </w:rPr>
        <w:tab/>
      </w:r>
      <w:r w:rsidRPr="00D73303">
        <w:rPr>
          <w:b/>
        </w:rPr>
        <w:tab/>
        <w:t xml:space="preserve">                   </w:t>
      </w:r>
      <w:r w:rsidR="00D73303" w:rsidRPr="00D73303">
        <w:rPr>
          <w:b/>
        </w:rPr>
        <w:t xml:space="preserve">             </w:t>
      </w:r>
      <w:r w:rsidR="00D73303">
        <w:rPr>
          <w:b/>
        </w:rPr>
        <w:t xml:space="preserve">    </w:t>
      </w:r>
      <w:r w:rsidR="00D73303" w:rsidRPr="00D73303">
        <w:rPr>
          <w:b/>
        </w:rPr>
        <w:t xml:space="preserve"> </w:t>
      </w:r>
      <w:r w:rsidRPr="00D73303">
        <w:rPr>
          <w:b/>
        </w:rPr>
        <w:t>3752</w:t>
      </w:r>
    </w:p>
    <w:p w:rsidR="00676130" w:rsidRPr="00D73303" w:rsidRDefault="00676130">
      <w:pPr>
        <w:rPr>
          <w:b/>
        </w:rPr>
      </w:pPr>
      <w:r w:rsidRPr="00D73303">
        <w:rPr>
          <w:b/>
        </w:rPr>
        <w:t xml:space="preserve">Health Care Assistants        </w:t>
      </w:r>
      <w:r w:rsidR="00D73303" w:rsidRPr="00D73303">
        <w:rPr>
          <w:b/>
        </w:rPr>
        <w:t xml:space="preserve">               </w:t>
      </w:r>
      <w:r w:rsidR="00D73303">
        <w:rPr>
          <w:b/>
        </w:rPr>
        <w:t xml:space="preserve"> </w:t>
      </w:r>
      <w:r w:rsidR="00B26CAB" w:rsidRPr="00D73303">
        <w:rPr>
          <w:b/>
        </w:rPr>
        <w:t xml:space="preserve">851 </w:t>
      </w:r>
    </w:p>
    <w:p w:rsidR="00451B6E" w:rsidRPr="00D73303" w:rsidRDefault="00B26CAB">
      <w:pPr>
        <w:rPr>
          <w:rFonts w:hint="eastAsia"/>
          <w:b/>
        </w:rPr>
      </w:pPr>
      <w:r w:rsidRPr="00D73303">
        <w:rPr>
          <w:b/>
        </w:rPr>
        <w:lastRenderedPageBreak/>
        <w:t>Practice Nurse</w:t>
      </w:r>
      <w:r w:rsidR="00676130" w:rsidRPr="00D73303">
        <w:rPr>
          <w:b/>
        </w:rPr>
        <w:t>s</w:t>
      </w:r>
      <w:r w:rsidRPr="00D73303">
        <w:rPr>
          <w:b/>
        </w:rPr>
        <w:t xml:space="preserve"> </w:t>
      </w:r>
      <w:r w:rsidR="00676130" w:rsidRPr="00D73303">
        <w:rPr>
          <w:b/>
        </w:rPr>
        <w:t xml:space="preserve">                </w:t>
      </w:r>
      <w:r w:rsidR="00D73303" w:rsidRPr="00D73303">
        <w:rPr>
          <w:b/>
        </w:rPr>
        <w:t xml:space="preserve">               </w:t>
      </w:r>
      <w:r w:rsidR="00D73303">
        <w:rPr>
          <w:b/>
        </w:rPr>
        <w:t xml:space="preserve">  </w:t>
      </w:r>
      <w:r w:rsidR="00676130" w:rsidRPr="00D73303">
        <w:rPr>
          <w:b/>
        </w:rPr>
        <w:t>1405</w:t>
      </w:r>
    </w:p>
    <w:p w:rsidR="00D73303" w:rsidRDefault="00676130">
      <w:pPr>
        <w:rPr>
          <w:b/>
        </w:rPr>
      </w:pPr>
      <w:r w:rsidRPr="00D73303">
        <w:rPr>
          <w:b/>
        </w:rPr>
        <w:t>P</w:t>
      </w:r>
      <w:r w:rsidR="00B26CAB" w:rsidRPr="00D73303">
        <w:rPr>
          <w:b/>
        </w:rPr>
        <w:t>harmacist</w:t>
      </w:r>
      <w:r w:rsidRPr="00D73303">
        <w:rPr>
          <w:b/>
        </w:rPr>
        <w:t xml:space="preserve">                          </w:t>
      </w:r>
      <w:r w:rsidR="00D73303" w:rsidRPr="00D73303">
        <w:rPr>
          <w:b/>
        </w:rPr>
        <w:t xml:space="preserve">               </w:t>
      </w:r>
      <w:r w:rsidR="00D73303">
        <w:rPr>
          <w:b/>
        </w:rPr>
        <w:t xml:space="preserve">  </w:t>
      </w:r>
      <w:r w:rsidRPr="00D73303">
        <w:rPr>
          <w:b/>
        </w:rPr>
        <w:t>919</w:t>
      </w:r>
    </w:p>
    <w:p w:rsidR="00676130" w:rsidRPr="00D73303" w:rsidRDefault="00D73303">
      <w:pPr>
        <w:rPr>
          <w:b/>
        </w:rPr>
      </w:pPr>
      <w:r>
        <w:rPr>
          <w:b/>
        </w:rPr>
        <w:t>T</w:t>
      </w:r>
      <w:r w:rsidR="00676130" w:rsidRPr="00D73303">
        <w:rPr>
          <w:b/>
        </w:rPr>
        <w:t>otal patient Contacts</w:t>
      </w:r>
      <w:r>
        <w:rPr>
          <w:b/>
        </w:rPr>
        <w:t xml:space="preserve">                       7351</w:t>
      </w:r>
    </w:p>
    <w:p w:rsidR="00676130" w:rsidRDefault="00676130">
      <w:r>
        <w:t>DNAs                                 321</w:t>
      </w:r>
      <w:r w:rsidR="00D73303">
        <w:t xml:space="preserve"> resulting in 53.5 hours of lost consultation time.</w:t>
      </w:r>
    </w:p>
    <w:p w:rsidR="00D73303" w:rsidRDefault="00D73303">
      <w:pPr>
        <w:rPr>
          <w:rFonts w:hint="eastAsia"/>
        </w:rPr>
      </w:pPr>
      <w:r>
        <w:t>Appointments cancelled as no longer required by patients 127</w:t>
      </w:r>
    </w:p>
    <w:p w:rsidR="00451B6E" w:rsidRDefault="00B26CAB">
      <w:pPr>
        <w:rPr>
          <w:rFonts w:hint="eastAsia"/>
        </w:rPr>
      </w:pPr>
      <w:r>
        <w:t>.</w:t>
      </w:r>
    </w:p>
    <w:p w:rsidR="00451B6E" w:rsidRDefault="00451B6E">
      <w:pPr>
        <w:rPr>
          <w:rFonts w:hint="eastAsia"/>
        </w:rPr>
      </w:pPr>
    </w:p>
    <w:p w:rsidR="00451B6E" w:rsidRDefault="00B26CAB">
      <w:pPr>
        <w:rPr>
          <w:rFonts w:hint="eastAsia"/>
        </w:rPr>
      </w:pPr>
      <w:r>
        <w:t xml:space="preserve">Chronic Illness </w:t>
      </w:r>
      <w:r w:rsidR="00D73303">
        <w:t>-</w:t>
      </w:r>
      <w:r>
        <w:t xml:space="preserve"> In January 2023 a new nurse will start train</w:t>
      </w:r>
      <w:r w:rsidR="00D73303">
        <w:t>ing to deal with chronic diseases</w:t>
      </w:r>
      <w:r>
        <w:t>.</w:t>
      </w:r>
    </w:p>
    <w:p w:rsidR="00451B6E" w:rsidRDefault="00451B6E">
      <w:pPr>
        <w:rPr>
          <w:rFonts w:hint="eastAsia"/>
        </w:rPr>
      </w:pPr>
    </w:p>
    <w:p w:rsidR="00451B6E" w:rsidRDefault="00B26CAB">
      <w:pPr>
        <w:rPr>
          <w:rFonts w:hint="eastAsia"/>
        </w:rPr>
      </w:pPr>
      <w:r>
        <w:t xml:space="preserve">AOCB </w:t>
      </w:r>
      <w:r w:rsidR="00D73303">
        <w:t>- The current patient list size is 18209.  This could be increased further due to new houses being built in the practice area and the new care home being built in Dalgety Bay.</w:t>
      </w:r>
    </w:p>
    <w:p w:rsidR="00451B6E" w:rsidRDefault="00451B6E">
      <w:pPr>
        <w:rPr>
          <w:rFonts w:hint="eastAsia"/>
        </w:rPr>
      </w:pPr>
    </w:p>
    <w:p w:rsidR="00451B6E" w:rsidRDefault="00B26CAB">
      <w:pPr>
        <w:rPr>
          <w:rFonts w:hint="eastAsia"/>
        </w:rPr>
      </w:pPr>
      <w:r>
        <w:t>The date for the January 2023</w:t>
      </w:r>
      <w:r w:rsidR="00996BFF">
        <w:t xml:space="preserve"> PPG meeting </w:t>
      </w:r>
      <w:r w:rsidR="00996BFF">
        <w:rPr>
          <w:rFonts w:hint="eastAsia"/>
        </w:rPr>
        <w:t>requires</w:t>
      </w:r>
      <w:r w:rsidR="00996BFF">
        <w:t xml:space="preserve"> to be arranged.</w:t>
      </w:r>
    </w:p>
    <w:p w:rsidR="00451B6E" w:rsidRDefault="00451B6E">
      <w:pPr>
        <w:rPr>
          <w:rFonts w:hint="eastAsia"/>
        </w:rPr>
      </w:pPr>
    </w:p>
    <w:sectPr w:rsidR="00451B6E" w:rsidSect="00451B6E">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1" w:usb1="0000807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useFELayout/>
  </w:compat>
  <w:rsids>
    <w:rsidRoot w:val="00451B6E"/>
    <w:rsid w:val="000B7414"/>
    <w:rsid w:val="0026124E"/>
    <w:rsid w:val="00353F02"/>
    <w:rsid w:val="003B5F45"/>
    <w:rsid w:val="00440437"/>
    <w:rsid w:val="00451B6E"/>
    <w:rsid w:val="00465D1B"/>
    <w:rsid w:val="005832D7"/>
    <w:rsid w:val="006147B1"/>
    <w:rsid w:val="00656F53"/>
    <w:rsid w:val="00676130"/>
    <w:rsid w:val="006914F6"/>
    <w:rsid w:val="006B1887"/>
    <w:rsid w:val="008054FA"/>
    <w:rsid w:val="00902C9F"/>
    <w:rsid w:val="00996BFF"/>
    <w:rsid w:val="00AB1E5F"/>
    <w:rsid w:val="00B01033"/>
    <w:rsid w:val="00B26CAB"/>
    <w:rsid w:val="00BC335D"/>
    <w:rsid w:val="00C20732"/>
    <w:rsid w:val="00C34969"/>
    <w:rsid w:val="00D41315"/>
    <w:rsid w:val="00D73303"/>
    <w:rsid w:val="00D765E1"/>
    <w:rsid w:val="00E65D15"/>
    <w:rsid w:val="00F27BB5"/>
    <w:rsid w:val="00F810D0"/>
    <w:rsid w:val="00FE33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451B6E"/>
    <w:pPr>
      <w:keepNext/>
      <w:spacing w:before="240" w:after="120"/>
    </w:pPr>
    <w:rPr>
      <w:rFonts w:ascii="Liberation Sans" w:eastAsia="PingFang SC" w:hAnsi="Liberation Sans"/>
      <w:sz w:val="28"/>
      <w:szCs w:val="28"/>
    </w:rPr>
  </w:style>
  <w:style w:type="paragraph" w:styleId="BodyText">
    <w:name w:val="Body Text"/>
    <w:basedOn w:val="Normal"/>
    <w:rsid w:val="00451B6E"/>
    <w:pPr>
      <w:spacing w:after="140" w:line="276" w:lineRule="auto"/>
    </w:pPr>
  </w:style>
  <w:style w:type="paragraph" w:styleId="List">
    <w:name w:val="List"/>
    <w:basedOn w:val="BodyText"/>
    <w:rsid w:val="00451B6E"/>
  </w:style>
  <w:style w:type="paragraph" w:styleId="Caption">
    <w:name w:val="caption"/>
    <w:basedOn w:val="Normal"/>
    <w:qFormat/>
    <w:rsid w:val="00451B6E"/>
    <w:pPr>
      <w:suppressLineNumbers/>
      <w:spacing w:before="120" w:after="120"/>
    </w:pPr>
    <w:rPr>
      <w:i/>
      <w:iCs/>
    </w:rPr>
  </w:style>
  <w:style w:type="paragraph" w:customStyle="1" w:styleId="Index">
    <w:name w:val="Index"/>
    <w:basedOn w:val="Normal"/>
    <w:qFormat/>
    <w:rsid w:val="00451B6E"/>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pcrawford</dc:creator>
  <cp:lastModifiedBy>dhamilton</cp:lastModifiedBy>
  <cp:revision>12</cp:revision>
  <cp:lastPrinted>2022-12-15T15:28:00Z</cp:lastPrinted>
  <dcterms:created xsi:type="dcterms:W3CDTF">2022-12-11T20:38:00Z</dcterms:created>
  <dcterms:modified xsi:type="dcterms:W3CDTF">2022-12-15T15:46:00Z</dcterms:modified>
  <dc:language>en-GB</dc:language>
</cp:coreProperties>
</file>